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513"/>
        <w:gridCol w:w="1523"/>
        <w:gridCol w:w="1026"/>
      </w:tblGrid>
      <w:tr w:rsidR="00136CE9" w:rsidRPr="00136CE9" w:rsidTr="00136CE9">
        <w:trPr>
          <w:trHeight w:val="288"/>
        </w:trPr>
        <w:tc>
          <w:tcPr>
            <w:tcW w:w="9720" w:type="dxa"/>
            <w:gridSpan w:val="3"/>
            <w:noWrap/>
            <w:hideMark/>
          </w:tcPr>
          <w:p w:rsidR="00136CE9" w:rsidRPr="00136CE9" w:rsidRDefault="00136CE9" w:rsidP="00EC1279">
            <w:pPr>
              <w:rPr>
                <w:b/>
                <w:bCs/>
              </w:rPr>
            </w:pPr>
            <w:bookmarkStart w:id="0" w:name="_GoBack"/>
            <w:bookmarkEnd w:id="0"/>
            <w:r w:rsidRPr="00136CE9">
              <w:rPr>
                <w:b/>
                <w:bCs/>
              </w:rPr>
              <w:t>BORDRO ve MUHTASAR SÜREÇLERİ EĞİTİMİ</w:t>
            </w:r>
            <w:r w:rsidR="00444A27">
              <w:rPr>
                <w:b/>
                <w:bCs/>
              </w:rPr>
              <w:t>(</w:t>
            </w:r>
            <w:r w:rsidR="00EC1279">
              <w:rPr>
                <w:b/>
                <w:bCs/>
              </w:rPr>
              <w:t>19</w:t>
            </w:r>
            <w:r w:rsidR="00444A27">
              <w:rPr>
                <w:b/>
                <w:bCs/>
              </w:rPr>
              <w:t xml:space="preserve"> </w:t>
            </w:r>
            <w:r w:rsidR="00EC1279">
              <w:rPr>
                <w:b/>
                <w:bCs/>
              </w:rPr>
              <w:t>Eylül</w:t>
            </w:r>
            <w:r w:rsidR="00444A27">
              <w:rPr>
                <w:b/>
                <w:bCs/>
              </w:rPr>
              <w:t xml:space="preserve"> 2026)</w:t>
            </w:r>
          </w:p>
        </w:tc>
      </w:tr>
      <w:tr w:rsidR="00136CE9" w:rsidRPr="00136CE9" w:rsidTr="00136CE9">
        <w:trPr>
          <w:trHeight w:val="288"/>
        </w:trPr>
        <w:tc>
          <w:tcPr>
            <w:tcW w:w="7006" w:type="dxa"/>
            <w:noWrap/>
            <w:hideMark/>
          </w:tcPr>
          <w:p w:rsidR="00136CE9" w:rsidRPr="00136CE9" w:rsidRDefault="00136CE9" w:rsidP="00136CE9">
            <w:pPr>
              <w:rPr>
                <w:b/>
                <w:bCs/>
              </w:rPr>
            </w:pPr>
            <w:r w:rsidRPr="00136CE9">
              <w:rPr>
                <w:b/>
                <w:bCs/>
              </w:rPr>
              <w:t>Eğitim Konusu</w:t>
            </w:r>
          </w:p>
        </w:tc>
        <w:tc>
          <w:tcPr>
            <w:tcW w:w="1625" w:type="dxa"/>
            <w:noWrap/>
            <w:hideMark/>
          </w:tcPr>
          <w:p w:rsidR="00136CE9" w:rsidRPr="00136CE9" w:rsidRDefault="00136CE9" w:rsidP="00136CE9">
            <w:pPr>
              <w:rPr>
                <w:b/>
                <w:bCs/>
              </w:rPr>
            </w:pPr>
            <w:r w:rsidRPr="00136CE9">
              <w:rPr>
                <w:b/>
                <w:bCs/>
              </w:rPr>
              <w:t>Başlangıç Saati</w:t>
            </w:r>
          </w:p>
        </w:tc>
        <w:tc>
          <w:tcPr>
            <w:tcW w:w="1089" w:type="dxa"/>
            <w:noWrap/>
            <w:hideMark/>
          </w:tcPr>
          <w:p w:rsidR="00136CE9" w:rsidRPr="00136CE9" w:rsidRDefault="00136CE9" w:rsidP="00136CE9">
            <w:pPr>
              <w:rPr>
                <w:b/>
                <w:bCs/>
              </w:rPr>
            </w:pPr>
            <w:r w:rsidRPr="00136CE9">
              <w:rPr>
                <w:b/>
                <w:bCs/>
              </w:rPr>
              <w:t>Bitiş Saati</w:t>
            </w:r>
          </w:p>
        </w:tc>
      </w:tr>
      <w:tr w:rsidR="00136CE9" w:rsidRPr="00136CE9" w:rsidTr="00136CE9">
        <w:trPr>
          <w:trHeight w:val="288"/>
        </w:trPr>
        <w:tc>
          <w:tcPr>
            <w:tcW w:w="7006" w:type="dxa"/>
            <w:noWrap/>
            <w:hideMark/>
          </w:tcPr>
          <w:p w:rsidR="00136CE9" w:rsidRPr="00136CE9" w:rsidRDefault="00136CE9" w:rsidP="00136CE9">
            <w:pPr>
              <w:rPr>
                <w:b/>
                <w:bCs/>
              </w:rPr>
            </w:pPr>
            <w:r w:rsidRPr="00136CE9">
              <w:rPr>
                <w:b/>
                <w:bCs/>
              </w:rPr>
              <w:t>Tanışma</w:t>
            </w:r>
          </w:p>
        </w:tc>
        <w:tc>
          <w:tcPr>
            <w:tcW w:w="1625" w:type="dxa"/>
            <w:noWrap/>
            <w:hideMark/>
          </w:tcPr>
          <w:p w:rsidR="00136CE9" w:rsidRPr="00136CE9" w:rsidRDefault="00136CE9" w:rsidP="00136CE9">
            <w:pPr>
              <w:rPr>
                <w:b/>
                <w:bCs/>
              </w:rPr>
            </w:pPr>
            <w:r w:rsidRPr="00136CE9">
              <w:rPr>
                <w:b/>
                <w:bCs/>
              </w:rPr>
              <w:t>09:30</w:t>
            </w:r>
          </w:p>
        </w:tc>
        <w:tc>
          <w:tcPr>
            <w:tcW w:w="1089" w:type="dxa"/>
            <w:noWrap/>
            <w:hideMark/>
          </w:tcPr>
          <w:p w:rsidR="00136CE9" w:rsidRPr="00136CE9" w:rsidRDefault="00136CE9" w:rsidP="00136CE9">
            <w:pPr>
              <w:rPr>
                <w:b/>
                <w:bCs/>
              </w:rPr>
            </w:pPr>
            <w:r w:rsidRPr="00136CE9">
              <w:rPr>
                <w:b/>
                <w:bCs/>
              </w:rPr>
              <w:t>10:00</w:t>
            </w:r>
          </w:p>
        </w:tc>
      </w:tr>
      <w:tr w:rsidR="00136CE9" w:rsidRPr="00136CE9" w:rsidTr="00136CE9">
        <w:trPr>
          <w:trHeight w:val="288"/>
        </w:trPr>
        <w:tc>
          <w:tcPr>
            <w:tcW w:w="7006" w:type="dxa"/>
            <w:noWrap/>
            <w:hideMark/>
          </w:tcPr>
          <w:p w:rsidR="00136CE9" w:rsidRPr="00136CE9" w:rsidRDefault="00136CE9">
            <w:r w:rsidRPr="00136CE9">
              <w:t>İş Sözleşmesinin Esaslı Unsurları</w:t>
            </w:r>
          </w:p>
        </w:tc>
        <w:tc>
          <w:tcPr>
            <w:tcW w:w="1625" w:type="dxa"/>
            <w:noWrap/>
            <w:hideMark/>
          </w:tcPr>
          <w:p w:rsidR="00136CE9" w:rsidRPr="00136CE9" w:rsidRDefault="00136CE9" w:rsidP="00136CE9">
            <w:r w:rsidRPr="00136CE9">
              <w:t>10:00</w:t>
            </w:r>
          </w:p>
        </w:tc>
        <w:tc>
          <w:tcPr>
            <w:tcW w:w="1089" w:type="dxa"/>
            <w:noWrap/>
            <w:hideMark/>
          </w:tcPr>
          <w:p w:rsidR="00136CE9" w:rsidRPr="00136CE9" w:rsidRDefault="00136CE9" w:rsidP="00136CE9">
            <w:r w:rsidRPr="00136CE9">
              <w:t>10:30</w:t>
            </w:r>
          </w:p>
        </w:tc>
      </w:tr>
      <w:tr w:rsidR="00136CE9" w:rsidRPr="00136CE9" w:rsidTr="00136CE9">
        <w:trPr>
          <w:trHeight w:val="288"/>
        </w:trPr>
        <w:tc>
          <w:tcPr>
            <w:tcW w:w="7006" w:type="dxa"/>
            <w:noWrap/>
            <w:hideMark/>
          </w:tcPr>
          <w:p w:rsidR="00136CE9" w:rsidRPr="00136CE9" w:rsidRDefault="00136CE9">
            <w:r w:rsidRPr="00136CE9">
              <w:t>Ücretler ve Ücret Türleri</w:t>
            </w:r>
          </w:p>
        </w:tc>
        <w:tc>
          <w:tcPr>
            <w:tcW w:w="1625" w:type="dxa"/>
            <w:noWrap/>
            <w:hideMark/>
          </w:tcPr>
          <w:p w:rsidR="00136CE9" w:rsidRPr="00136CE9" w:rsidRDefault="00136CE9" w:rsidP="00136CE9">
            <w:r w:rsidRPr="00136CE9">
              <w:t>10:30</w:t>
            </w:r>
          </w:p>
        </w:tc>
        <w:tc>
          <w:tcPr>
            <w:tcW w:w="1089" w:type="dxa"/>
            <w:noWrap/>
            <w:hideMark/>
          </w:tcPr>
          <w:p w:rsidR="00136CE9" w:rsidRPr="00136CE9" w:rsidRDefault="00136CE9" w:rsidP="00136CE9">
            <w:r w:rsidRPr="00136CE9">
              <w:t>11:00</w:t>
            </w:r>
          </w:p>
        </w:tc>
      </w:tr>
      <w:tr w:rsidR="00136CE9" w:rsidRPr="00136CE9" w:rsidTr="00136CE9">
        <w:trPr>
          <w:trHeight w:val="288"/>
        </w:trPr>
        <w:tc>
          <w:tcPr>
            <w:tcW w:w="9720" w:type="dxa"/>
            <w:gridSpan w:val="3"/>
            <w:noWrap/>
            <w:hideMark/>
          </w:tcPr>
          <w:p w:rsidR="00136CE9" w:rsidRPr="00136CE9" w:rsidRDefault="00136CE9" w:rsidP="00136CE9">
            <w:pPr>
              <w:rPr>
                <w:b/>
                <w:bCs/>
              </w:rPr>
            </w:pPr>
            <w:r w:rsidRPr="00136CE9">
              <w:rPr>
                <w:b/>
                <w:bCs/>
              </w:rPr>
              <w:t>Ara - 15 Dakika</w:t>
            </w:r>
          </w:p>
        </w:tc>
      </w:tr>
      <w:tr w:rsidR="00136CE9" w:rsidRPr="00136CE9" w:rsidTr="00136CE9">
        <w:trPr>
          <w:trHeight w:val="288"/>
        </w:trPr>
        <w:tc>
          <w:tcPr>
            <w:tcW w:w="7006" w:type="dxa"/>
            <w:noWrap/>
            <w:hideMark/>
          </w:tcPr>
          <w:p w:rsidR="00136CE9" w:rsidRPr="00136CE9" w:rsidRDefault="00136CE9">
            <w:r w:rsidRPr="00136CE9">
              <w:t>Ücret Bordrosu Hesabında Dikkate Alınması Gereken Parametreler</w:t>
            </w:r>
          </w:p>
        </w:tc>
        <w:tc>
          <w:tcPr>
            <w:tcW w:w="1625" w:type="dxa"/>
            <w:noWrap/>
            <w:hideMark/>
          </w:tcPr>
          <w:p w:rsidR="00136CE9" w:rsidRPr="00136CE9" w:rsidRDefault="00136CE9" w:rsidP="00136CE9">
            <w:r w:rsidRPr="00136CE9">
              <w:t>11:15</w:t>
            </w:r>
          </w:p>
        </w:tc>
        <w:tc>
          <w:tcPr>
            <w:tcW w:w="1089" w:type="dxa"/>
            <w:noWrap/>
            <w:hideMark/>
          </w:tcPr>
          <w:p w:rsidR="00136CE9" w:rsidRPr="00136CE9" w:rsidRDefault="00136CE9" w:rsidP="00136CE9">
            <w:r w:rsidRPr="00136CE9">
              <w:t>11:45</w:t>
            </w:r>
          </w:p>
        </w:tc>
      </w:tr>
      <w:tr w:rsidR="00136CE9" w:rsidRPr="00136CE9" w:rsidTr="00136CE9">
        <w:trPr>
          <w:trHeight w:val="288"/>
        </w:trPr>
        <w:tc>
          <w:tcPr>
            <w:tcW w:w="7006" w:type="dxa"/>
            <w:noWrap/>
            <w:hideMark/>
          </w:tcPr>
          <w:p w:rsidR="00136CE9" w:rsidRPr="00136CE9" w:rsidRDefault="00136CE9">
            <w:r w:rsidRPr="00136CE9">
              <w:t>Puantaj Süreç ve Uygulamaları</w:t>
            </w:r>
          </w:p>
        </w:tc>
        <w:tc>
          <w:tcPr>
            <w:tcW w:w="1625" w:type="dxa"/>
            <w:noWrap/>
            <w:hideMark/>
          </w:tcPr>
          <w:p w:rsidR="00136CE9" w:rsidRPr="00136CE9" w:rsidRDefault="00136CE9" w:rsidP="00136CE9">
            <w:r w:rsidRPr="00136CE9">
              <w:t>11:45</w:t>
            </w:r>
          </w:p>
        </w:tc>
        <w:tc>
          <w:tcPr>
            <w:tcW w:w="1089" w:type="dxa"/>
            <w:noWrap/>
            <w:hideMark/>
          </w:tcPr>
          <w:p w:rsidR="00136CE9" w:rsidRPr="00136CE9" w:rsidRDefault="00136CE9" w:rsidP="00136CE9">
            <w:r w:rsidRPr="00136CE9">
              <w:t>12:00</w:t>
            </w:r>
          </w:p>
        </w:tc>
      </w:tr>
      <w:tr w:rsidR="00136CE9" w:rsidRPr="00136CE9" w:rsidTr="00136CE9">
        <w:trPr>
          <w:trHeight w:val="288"/>
        </w:trPr>
        <w:tc>
          <w:tcPr>
            <w:tcW w:w="7006" w:type="dxa"/>
            <w:noWrap/>
            <w:hideMark/>
          </w:tcPr>
          <w:p w:rsidR="00136CE9" w:rsidRPr="00136CE9" w:rsidRDefault="00136CE9">
            <w:r w:rsidRPr="00136CE9">
              <w:t>SGK Primleri ve Vergisel Boyutta Bordrolama</w:t>
            </w:r>
          </w:p>
        </w:tc>
        <w:tc>
          <w:tcPr>
            <w:tcW w:w="1625" w:type="dxa"/>
            <w:noWrap/>
            <w:hideMark/>
          </w:tcPr>
          <w:p w:rsidR="00136CE9" w:rsidRPr="00136CE9" w:rsidRDefault="00136CE9" w:rsidP="00136CE9">
            <w:r w:rsidRPr="00136CE9">
              <w:t>12:00</w:t>
            </w:r>
          </w:p>
        </w:tc>
        <w:tc>
          <w:tcPr>
            <w:tcW w:w="1089" w:type="dxa"/>
            <w:noWrap/>
            <w:hideMark/>
          </w:tcPr>
          <w:p w:rsidR="00136CE9" w:rsidRPr="00136CE9" w:rsidRDefault="00136CE9" w:rsidP="00136CE9">
            <w:r w:rsidRPr="00136CE9">
              <w:t>12:30</w:t>
            </w:r>
          </w:p>
        </w:tc>
      </w:tr>
      <w:tr w:rsidR="00136CE9" w:rsidRPr="00136CE9" w:rsidTr="00136CE9">
        <w:trPr>
          <w:trHeight w:val="288"/>
        </w:trPr>
        <w:tc>
          <w:tcPr>
            <w:tcW w:w="9720" w:type="dxa"/>
            <w:gridSpan w:val="3"/>
            <w:noWrap/>
            <w:hideMark/>
          </w:tcPr>
          <w:p w:rsidR="00136CE9" w:rsidRPr="00136CE9" w:rsidRDefault="00136CE9" w:rsidP="00136CE9">
            <w:pPr>
              <w:rPr>
                <w:b/>
                <w:bCs/>
              </w:rPr>
            </w:pPr>
            <w:r w:rsidRPr="00136CE9">
              <w:rPr>
                <w:b/>
                <w:bCs/>
              </w:rPr>
              <w:t>Öğle Ara - 1 Saat</w:t>
            </w:r>
          </w:p>
        </w:tc>
      </w:tr>
      <w:tr w:rsidR="00136CE9" w:rsidRPr="00136CE9" w:rsidTr="00136CE9">
        <w:trPr>
          <w:trHeight w:val="288"/>
        </w:trPr>
        <w:tc>
          <w:tcPr>
            <w:tcW w:w="7006" w:type="dxa"/>
            <w:noWrap/>
            <w:hideMark/>
          </w:tcPr>
          <w:p w:rsidR="00136CE9" w:rsidRPr="00136CE9" w:rsidRDefault="00136CE9">
            <w:r w:rsidRPr="00136CE9">
              <w:t>Teşvikli Çalışan Bordro İşlemleri (Ör: Ar-ge)</w:t>
            </w:r>
          </w:p>
        </w:tc>
        <w:tc>
          <w:tcPr>
            <w:tcW w:w="1625" w:type="dxa"/>
            <w:noWrap/>
            <w:hideMark/>
          </w:tcPr>
          <w:p w:rsidR="00136CE9" w:rsidRPr="00136CE9" w:rsidRDefault="00136CE9" w:rsidP="00136CE9">
            <w:r w:rsidRPr="00136CE9">
              <w:t>13:30</w:t>
            </w:r>
          </w:p>
        </w:tc>
        <w:tc>
          <w:tcPr>
            <w:tcW w:w="1089" w:type="dxa"/>
            <w:noWrap/>
            <w:hideMark/>
          </w:tcPr>
          <w:p w:rsidR="00136CE9" w:rsidRPr="00136CE9" w:rsidRDefault="00136CE9" w:rsidP="00136CE9">
            <w:r w:rsidRPr="00136CE9">
              <w:t>13:45</w:t>
            </w:r>
          </w:p>
        </w:tc>
      </w:tr>
      <w:tr w:rsidR="00136CE9" w:rsidRPr="00136CE9" w:rsidTr="00136CE9">
        <w:trPr>
          <w:trHeight w:val="288"/>
        </w:trPr>
        <w:tc>
          <w:tcPr>
            <w:tcW w:w="7006" w:type="dxa"/>
            <w:noWrap/>
            <w:hideMark/>
          </w:tcPr>
          <w:p w:rsidR="00136CE9" w:rsidRPr="00136CE9" w:rsidRDefault="00136CE9">
            <w:r w:rsidRPr="00136CE9">
              <w:t>Yan Haklar / Ayni / Nakdi Yardımların Bordroya İşlenmesi</w:t>
            </w:r>
          </w:p>
        </w:tc>
        <w:tc>
          <w:tcPr>
            <w:tcW w:w="1625" w:type="dxa"/>
            <w:noWrap/>
            <w:hideMark/>
          </w:tcPr>
          <w:p w:rsidR="00136CE9" w:rsidRPr="00136CE9" w:rsidRDefault="00136CE9" w:rsidP="00136CE9">
            <w:r w:rsidRPr="00136CE9">
              <w:t>13:45</w:t>
            </w:r>
          </w:p>
        </w:tc>
        <w:tc>
          <w:tcPr>
            <w:tcW w:w="1089" w:type="dxa"/>
            <w:noWrap/>
            <w:hideMark/>
          </w:tcPr>
          <w:p w:rsidR="00136CE9" w:rsidRPr="00136CE9" w:rsidRDefault="00136CE9" w:rsidP="00136CE9">
            <w:r w:rsidRPr="00136CE9">
              <w:t>14:15</w:t>
            </w:r>
          </w:p>
        </w:tc>
      </w:tr>
      <w:tr w:rsidR="00136CE9" w:rsidRPr="00136CE9" w:rsidTr="00136CE9">
        <w:trPr>
          <w:trHeight w:val="288"/>
        </w:trPr>
        <w:tc>
          <w:tcPr>
            <w:tcW w:w="7006" w:type="dxa"/>
            <w:noWrap/>
            <w:hideMark/>
          </w:tcPr>
          <w:p w:rsidR="00136CE9" w:rsidRPr="00136CE9" w:rsidRDefault="00136CE9">
            <w:r w:rsidRPr="00136CE9">
              <w:t>Personel Borçları ve İcra Süreçleri</w:t>
            </w:r>
          </w:p>
        </w:tc>
        <w:tc>
          <w:tcPr>
            <w:tcW w:w="1625" w:type="dxa"/>
            <w:noWrap/>
            <w:hideMark/>
          </w:tcPr>
          <w:p w:rsidR="00136CE9" w:rsidRPr="00136CE9" w:rsidRDefault="00136CE9" w:rsidP="00136CE9">
            <w:r w:rsidRPr="00136CE9">
              <w:t>14:15</w:t>
            </w:r>
          </w:p>
        </w:tc>
        <w:tc>
          <w:tcPr>
            <w:tcW w:w="1089" w:type="dxa"/>
            <w:noWrap/>
            <w:hideMark/>
          </w:tcPr>
          <w:p w:rsidR="00136CE9" w:rsidRPr="00136CE9" w:rsidRDefault="00136CE9" w:rsidP="00136CE9">
            <w:r w:rsidRPr="00136CE9">
              <w:t>14:45</w:t>
            </w:r>
          </w:p>
        </w:tc>
      </w:tr>
      <w:tr w:rsidR="00136CE9" w:rsidRPr="00136CE9" w:rsidTr="00136CE9">
        <w:trPr>
          <w:trHeight w:val="288"/>
        </w:trPr>
        <w:tc>
          <w:tcPr>
            <w:tcW w:w="9720" w:type="dxa"/>
            <w:gridSpan w:val="3"/>
            <w:noWrap/>
            <w:hideMark/>
          </w:tcPr>
          <w:p w:rsidR="00136CE9" w:rsidRPr="00136CE9" w:rsidRDefault="00136CE9" w:rsidP="00136CE9">
            <w:pPr>
              <w:rPr>
                <w:b/>
                <w:bCs/>
              </w:rPr>
            </w:pPr>
            <w:r w:rsidRPr="00136CE9">
              <w:rPr>
                <w:b/>
                <w:bCs/>
              </w:rPr>
              <w:t>Ara - 15 Dakika</w:t>
            </w:r>
          </w:p>
        </w:tc>
      </w:tr>
      <w:tr w:rsidR="00136CE9" w:rsidRPr="00136CE9" w:rsidTr="00136CE9">
        <w:trPr>
          <w:trHeight w:val="288"/>
        </w:trPr>
        <w:tc>
          <w:tcPr>
            <w:tcW w:w="7006" w:type="dxa"/>
            <w:noWrap/>
            <w:hideMark/>
          </w:tcPr>
          <w:p w:rsidR="00136CE9" w:rsidRPr="00136CE9" w:rsidRDefault="00136CE9">
            <w:r w:rsidRPr="00136CE9">
              <w:t>Muhtasar ve Prim Hizmet Beyannamesi nedir?</w:t>
            </w:r>
          </w:p>
        </w:tc>
        <w:tc>
          <w:tcPr>
            <w:tcW w:w="1625" w:type="dxa"/>
            <w:noWrap/>
            <w:hideMark/>
          </w:tcPr>
          <w:p w:rsidR="00136CE9" w:rsidRPr="00136CE9" w:rsidRDefault="00136CE9" w:rsidP="00136CE9">
            <w:r w:rsidRPr="00136CE9">
              <w:t>15:00</w:t>
            </w:r>
          </w:p>
        </w:tc>
        <w:tc>
          <w:tcPr>
            <w:tcW w:w="1089" w:type="dxa"/>
            <w:noWrap/>
            <w:hideMark/>
          </w:tcPr>
          <w:p w:rsidR="00136CE9" w:rsidRPr="00136CE9" w:rsidRDefault="00136CE9" w:rsidP="00136CE9">
            <w:r w:rsidRPr="00136CE9">
              <w:t>15:30</w:t>
            </w:r>
          </w:p>
        </w:tc>
      </w:tr>
      <w:tr w:rsidR="00136CE9" w:rsidRPr="00136CE9" w:rsidTr="00136CE9">
        <w:trPr>
          <w:trHeight w:val="288"/>
        </w:trPr>
        <w:tc>
          <w:tcPr>
            <w:tcW w:w="7006" w:type="dxa"/>
            <w:noWrap/>
            <w:hideMark/>
          </w:tcPr>
          <w:p w:rsidR="00136CE9" w:rsidRPr="00136CE9" w:rsidRDefault="00136CE9">
            <w:r w:rsidRPr="00136CE9">
              <w:t>Beyanname İçerikleri</w:t>
            </w:r>
          </w:p>
        </w:tc>
        <w:tc>
          <w:tcPr>
            <w:tcW w:w="1625" w:type="dxa"/>
            <w:noWrap/>
            <w:hideMark/>
          </w:tcPr>
          <w:p w:rsidR="00136CE9" w:rsidRPr="00136CE9" w:rsidRDefault="00136CE9" w:rsidP="00136CE9">
            <w:r w:rsidRPr="00136CE9">
              <w:t>15:30</w:t>
            </w:r>
          </w:p>
        </w:tc>
        <w:tc>
          <w:tcPr>
            <w:tcW w:w="1089" w:type="dxa"/>
            <w:noWrap/>
            <w:hideMark/>
          </w:tcPr>
          <w:p w:rsidR="00136CE9" w:rsidRPr="00136CE9" w:rsidRDefault="00136CE9" w:rsidP="00136CE9">
            <w:r w:rsidRPr="00136CE9">
              <w:t>16:00</w:t>
            </w:r>
          </w:p>
        </w:tc>
      </w:tr>
      <w:tr w:rsidR="00136CE9" w:rsidRPr="00136CE9" w:rsidTr="00136CE9">
        <w:trPr>
          <w:trHeight w:val="288"/>
        </w:trPr>
        <w:tc>
          <w:tcPr>
            <w:tcW w:w="7006" w:type="dxa"/>
            <w:noWrap/>
            <w:hideMark/>
          </w:tcPr>
          <w:p w:rsidR="00136CE9" w:rsidRPr="00136CE9" w:rsidRDefault="00136CE9">
            <w:r w:rsidRPr="00136CE9">
              <w:t>Uygulamalı Beyanname Düzenleme</w:t>
            </w:r>
          </w:p>
        </w:tc>
        <w:tc>
          <w:tcPr>
            <w:tcW w:w="1625" w:type="dxa"/>
            <w:noWrap/>
            <w:hideMark/>
          </w:tcPr>
          <w:p w:rsidR="00136CE9" w:rsidRPr="00136CE9" w:rsidRDefault="00136CE9" w:rsidP="00136CE9">
            <w:r w:rsidRPr="00136CE9">
              <w:t>16:00</w:t>
            </w:r>
          </w:p>
        </w:tc>
        <w:tc>
          <w:tcPr>
            <w:tcW w:w="1089" w:type="dxa"/>
            <w:noWrap/>
            <w:hideMark/>
          </w:tcPr>
          <w:p w:rsidR="00136CE9" w:rsidRPr="00136CE9" w:rsidRDefault="00136CE9" w:rsidP="00136CE9">
            <w:r w:rsidRPr="00136CE9">
              <w:t>16:30</w:t>
            </w:r>
          </w:p>
        </w:tc>
      </w:tr>
      <w:tr w:rsidR="00136CE9" w:rsidRPr="00136CE9" w:rsidTr="00136CE9">
        <w:trPr>
          <w:trHeight w:val="300"/>
        </w:trPr>
        <w:tc>
          <w:tcPr>
            <w:tcW w:w="7006" w:type="dxa"/>
            <w:noWrap/>
            <w:hideMark/>
          </w:tcPr>
          <w:p w:rsidR="00136CE9" w:rsidRPr="00136CE9" w:rsidRDefault="00136CE9">
            <w:r w:rsidRPr="00136CE9">
              <w:t>Kapanış - Değerlendirme</w:t>
            </w:r>
          </w:p>
        </w:tc>
        <w:tc>
          <w:tcPr>
            <w:tcW w:w="1625" w:type="dxa"/>
            <w:noWrap/>
            <w:hideMark/>
          </w:tcPr>
          <w:p w:rsidR="00136CE9" w:rsidRPr="00136CE9" w:rsidRDefault="00136CE9" w:rsidP="00136CE9">
            <w:r w:rsidRPr="00136CE9">
              <w:t>16:30</w:t>
            </w:r>
          </w:p>
        </w:tc>
        <w:tc>
          <w:tcPr>
            <w:tcW w:w="1089" w:type="dxa"/>
            <w:noWrap/>
            <w:hideMark/>
          </w:tcPr>
          <w:p w:rsidR="00136CE9" w:rsidRPr="00136CE9" w:rsidRDefault="00136CE9" w:rsidP="00136CE9">
            <w:r w:rsidRPr="00136CE9">
              <w:t>17:30</w:t>
            </w:r>
          </w:p>
        </w:tc>
      </w:tr>
    </w:tbl>
    <w:p w:rsidR="00DB33BE" w:rsidRDefault="009B313C"/>
    <w:sectPr w:rsidR="00DB33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CE9"/>
    <w:rsid w:val="00136CE9"/>
    <w:rsid w:val="00444A27"/>
    <w:rsid w:val="0054137C"/>
    <w:rsid w:val="005F233D"/>
    <w:rsid w:val="006F33BF"/>
    <w:rsid w:val="007B62F6"/>
    <w:rsid w:val="009667AD"/>
    <w:rsid w:val="009B313C"/>
    <w:rsid w:val="00B06138"/>
    <w:rsid w:val="00B64B8E"/>
    <w:rsid w:val="00DE2AE7"/>
    <w:rsid w:val="00EC1279"/>
    <w:rsid w:val="00F10D80"/>
    <w:rsid w:val="00F4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288840-47DD-4D25-80B0-24735C50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36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Baytekin</dc:creator>
  <cp:keywords/>
  <dc:description/>
  <cp:lastModifiedBy>Ebru Baytekin</cp:lastModifiedBy>
  <cp:revision>2</cp:revision>
  <dcterms:created xsi:type="dcterms:W3CDTF">2026-06-30T07:10:00Z</dcterms:created>
  <dcterms:modified xsi:type="dcterms:W3CDTF">2026-06-30T07:10:00Z</dcterms:modified>
</cp:coreProperties>
</file>